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00" w:rsidRPr="00870F00" w:rsidRDefault="00870F00" w:rsidP="001774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Name _________________</w:t>
      </w: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__________________________</w:t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 xml:space="preserve"> Date _________ Period ____</w:t>
      </w:r>
    </w:p>
    <w:p w:rsidR="00870F00" w:rsidRPr="00870F00" w:rsidRDefault="00870F00" w:rsidP="001774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</w:p>
    <w:p w:rsidR="00177492" w:rsidRPr="00870F00" w:rsidRDefault="00177492" w:rsidP="00870F00">
      <w:pPr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Ancient Greece Scavenger Hunt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  <w:t>Beware: Some questions have several parts. Read carefully.</w:t>
      </w:r>
    </w:p>
    <w:p w:rsidR="00870F00" w:rsidRDefault="00870F00" w:rsidP="00177492">
      <w:pP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</w:p>
    <w:p w:rsidR="00870F00" w:rsidRPr="00870F00" w:rsidRDefault="00177492" w:rsidP="00870F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Here is a map of </w:t>
      </w:r>
      <w:hyperlink r:id="rId5" w:tgtFrame="_blank" w:history="1">
        <w:r w:rsidRPr="00870F00">
          <w:rPr>
            <w:rFonts w:ascii="Times New Roman" w:eastAsia="Times New Roman" w:hAnsi="Times New Roman" w:cs="Times New Roman"/>
            <w:color w:val="EA8400"/>
            <w:sz w:val="24"/>
            <w:szCs w:val="24"/>
            <w:shd w:val="clear" w:color="auto" w:fill="E8F6F8"/>
          </w:rPr>
          <w:t>Ancient Greece</w:t>
        </w:r>
      </w:hyperlink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. Take a minute to see where Athens and Sparta are located. After looking at the map, write the answers to these questions: 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 xml:space="preserve">a) </w:t>
      </w:r>
      <w:proofErr w:type="gramStart"/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Which</w:t>
      </w:r>
      <w:proofErr w:type="gramEnd"/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 xml:space="preserve"> city is located nearest to the sea? How might this affect it?</w:t>
      </w:r>
    </w:p>
    <w:p w:rsidR="00870F00" w:rsidRPr="00870F00" w:rsidRDefault="00870F00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b) Which city is located farthest from the sea? How might this affect it?</w:t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c) Which city is most isolated? How might this affect it?</w:t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 xml:space="preserve">d) Which city </w:t>
      </w:r>
      <w:proofErr w:type="gramStart"/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is surrounded</w:t>
      </w:r>
      <w:proofErr w:type="gramEnd"/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 xml:space="preserve"> by other cities? How might this affect it?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Website for your use for the remainder of the scavenger hunt:</w:t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 </w:t>
      </w:r>
      <w:hyperlink r:id="rId6" w:history="1">
        <w:r w:rsidRPr="00870F00">
          <w:rPr>
            <w:rFonts w:ascii="Times New Roman" w:eastAsia="Times New Roman" w:hAnsi="Times New Roman" w:cs="Times New Roman"/>
            <w:b/>
            <w:bCs/>
            <w:color w:val="EA8400"/>
            <w:sz w:val="24"/>
            <w:szCs w:val="24"/>
            <w:shd w:val="clear" w:color="auto" w:fill="E8F6F8"/>
          </w:rPr>
          <w:t>http://greece.mrdonn.org/index.html</w:t>
        </w:r>
      </w:hyperlink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Click on </w:t>
      </w:r>
      <w:hyperlink r:id="rId7" w:tgtFrame="_blank" w:history="1">
        <w:r w:rsidRPr="00870F00">
          <w:rPr>
            <w:rFonts w:ascii="Times New Roman" w:eastAsia="Times New Roman" w:hAnsi="Times New Roman" w:cs="Times New Roman"/>
            <w:color w:val="EA8400"/>
            <w:sz w:val="24"/>
            <w:szCs w:val="24"/>
            <w:shd w:val="clear" w:color="auto" w:fill="E8F6F8"/>
          </w:rPr>
          <w:t>Geography/Maps</w:t>
        </w:r>
      </w:hyperlink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2.      Why was it so hard to travel or walk around Greece?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Click on the </w:t>
      </w:r>
      <w:hyperlink r:id="rId8" w:tgtFrame="_blank" w:history="1">
        <w:r w:rsidRPr="00870F00">
          <w:rPr>
            <w:rFonts w:ascii="Times New Roman" w:eastAsia="Times New Roman" w:hAnsi="Times New Roman" w:cs="Times New Roman"/>
            <w:color w:val="EA8400"/>
            <w:sz w:val="24"/>
            <w:szCs w:val="24"/>
            <w:shd w:val="clear" w:color="auto" w:fill="E8F6F8"/>
          </w:rPr>
          <w:t>Minoans</w:t>
        </w:r>
      </w:hyperlink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3.      What island did the Minoans live on?</w:t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4.      What was a popular Minoan sport?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 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Click the back button and click on and read</w:t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 </w:t>
      </w:r>
      <w:hyperlink r:id="rId9" w:history="1">
        <w:r w:rsidRPr="00870F00">
          <w:rPr>
            <w:rFonts w:ascii="Times New Roman" w:eastAsia="Times New Roman" w:hAnsi="Times New Roman" w:cs="Times New Roman"/>
            <w:color w:val="EA8400"/>
            <w:sz w:val="24"/>
            <w:szCs w:val="24"/>
            <w:shd w:val="clear" w:color="auto" w:fill="E8F6F8"/>
          </w:rPr>
          <w:t>Aesop's Fables</w:t>
        </w:r>
      </w:hyperlink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5.      Who was Aesop?</w:t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6.      How old are the Aesop fables?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Click the back button and click on and read</w:t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 </w:t>
      </w:r>
      <w:hyperlink r:id="rId10" w:history="1">
        <w:r w:rsidRPr="00870F00">
          <w:rPr>
            <w:rFonts w:ascii="Times New Roman" w:eastAsia="Times New Roman" w:hAnsi="Times New Roman" w:cs="Times New Roman"/>
            <w:color w:val="EA8400"/>
            <w:sz w:val="24"/>
            <w:szCs w:val="24"/>
            <w:shd w:val="clear" w:color="auto" w:fill="E8F6F8"/>
          </w:rPr>
          <w:t>Homer's Odyssey</w:t>
        </w:r>
      </w:hyperlink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7.      Who was Homer? What book did he write?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Click the back button and click on and read</w:t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 </w:t>
      </w:r>
      <w:hyperlink r:id="rId11" w:history="1">
        <w:r w:rsidRPr="00870F00">
          <w:rPr>
            <w:rFonts w:ascii="Times New Roman" w:eastAsia="Times New Roman" w:hAnsi="Times New Roman" w:cs="Times New Roman"/>
            <w:color w:val="EA8400"/>
            <w:sz w:val="24"/>
            <w:szCs w:val="24"/>
            <w:shd w:val="clear" w:color="auto" w:fill="E8F6F8"/>
          </w:rPr>
          <w:t>Greek Gods &amp; Goddesses</w:t>
        </w:r>
      </w:hyperlink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 (Hint: Greek God’s are the first name</w:t>
      </w:r>
      <w:proofErr w:type="gramStart"/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)</w:t>
      </w:r>
      <w:proofErr w:type="gramEnd"/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8.      Who was the most powerful Greek God? What could he hurl?</w:t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9.      Who was the lord of the sea?</w:t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10.</w:t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    What was </w:t>
      </w:r>
      <w:hyperlink r:id="rId12" w:history="1">
        <w:r w:rsidRPr="00870F00">
          <w:rPr>
            <w:rFonts w:ascii="Times New Roman" w:eastAsia="Times New Roman" w:hAnsi="Times New Roman" w:cs="Times New Roman"/>
            <w:b/>
            <w:bCs/>
            <w:color w:val="EA8400"/>
            <w:sz w:val="24"/>
            <w:szCs w:val="24"/>
            <w:shd w:val="clear" w:color="auto" w:fill="E8F6F8"/>
          </w:rPr>
          <w:t>Cerberus</w:t>
        </w:r>
      </w:hyperlink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? </w:t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What did he guard?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shd w:val="clear" w:color="auto" w:fill="E8F6F8"/>
        </w:rPr>
        <w:t>Go to the Greek Daily Life section.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 Click on the link </w:t>
      </w:r>
      <w:r w:rsidRPr="00870F00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shd w:val="clear" w:color="auto" w:fill="E8F6F8"/>
        </w:rPr>
        <w:t>Greek Women, 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and read the information about Greek women. Then, click on the link Greek</w:t>
      </w:r>
      <w:r w:rsidRPr="00870F00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shd w:val="clear" w:color="auto" w:fill="E8F6F8"/>
        </w:rPr>
        <w:t> Men, 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and read the information about Greek men. Answer the questions that follow.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11.  What were free Greek women expected to do?</w:t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lastRenderedPageBreak/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12.  What were female slaves expected to do?</w:t>
      </w:r>
    </w:p>
    <w:p w:rsidR="00870F00" w:rsidRDefault="00870F00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bookmarkStart w:id="0" w:name="_GoBack"/>
      <w:bookmarkEnd w:id="0"/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13.  What kind of rights did women have in ancient Greece?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 xml:space="preserve">Click the back </w:t>
      </w:r>
      <w:proofErr w:type="gramStart"/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button and click on and read about </w:t>
      </w:r>
      <w:hyperlink r:id="rId13" w:tgtFrame="_blank" w:history="1">
        <w:r w:rsidRPr="00870F00">
          <w:rPr>
            <w:rFonts w:ascii="Times New Roman" w:eastAsia="Times New Roman" w:hAnsi="Times New Roman" w:cs="Times New Roman"/>
            <w:color w:val="EA8400"/>
            <w:sz w:val="24"/>
            <w:szCs w:val="24"/>
            <w:shd w:val="clear" w:color="auto" w:fill="E8F6F8"/>
          </w:rPr>
          <w:t>Clothing</w:t>
        </w:r>
      </w:hyperlink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14</w:t>
      </w:r>
      <w:proofErr w:type="gramEnd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 xml:space="preserve">.  What materials were clothes usually made </w:t>
      </w:r>
      <w:proofErr w:type="gramStart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out of</w:t>
      </w:r>
      <w:proofErr w:type="gramEnd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?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Go up and click on the 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u w:val="single"/>
          <w:shd w:val="clear" w:color="auto" w:fill="E8F6F8"/>
        </w:rPr>
        <w:t>Greek </w:t>
      </w:r>
      <w:r w:rsidRPr="00870F00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u w:val="single"/>
          <w:shd w:val="clear" w:color="auto" w:fill="E8F6F8"/>
        </w:rPr>
        <w:t>Men</w:t>
      </w:r>
      <w:r w:rsidRPr="00870F00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shd w:val="clear" w:color="auto" w:fill="E8F6F8"/>
        </w:rPr>
        <w:t> link.</w:t>
      </w:r>
      <w:r w:rsidRPr="00870F00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shd w:val="clear" w:color="auto" w:fill="E8F6F8"/>
        </w:rPr>
        <w:t> 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15.  What were common male activities?</w:t>
      </w:r>
    </w:p>
    <w:p w:rsidR="00870F00" w:rsidRDefault="00870F00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16.  What kinds of things did ancient Greek men like to do in their free time?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Click on the </w:t>
      </w:r>
      <w:r w:rsidRPr="00870F00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u w:val="single"/>
          <w:shd w:val="clear" w:color="auto" w:fill="E8F6F8"/>
        </w:rPr>
        <w:t>School and Education</w:t>
      </w:r>
      <w:r w:rsidRPr="00870F00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shd w:val="clear" w:color="auto" w:fill="E8F6F8"/>
        </w:rPr>
        <w:t> (Education/School) link under Daily Life.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17.  How and what were boys taught in Athens?</w:t>
      </w:r>
    </w:p>
    <w:p w:rsidR="00870F00" w:rsidRDefault="00870F00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 xml:space="preserve">18.  What </w:t>
      </w:r>
      <w:proofErr w:type="gramStart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were girls taught</w:t>
      </w:r>
      <w:proofErr w:type="gramEnd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 xml:space="preserve"> in Athens?</w:t>
      </w:r>
    </w:p>
    <w:p w:rsidR="00870F00" w:rsidRDefault="00870F00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 xml:space="preserve">19.  Who were the </w:t>
      </w:r>
      <w:proofErr w:type="spellStart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perioikos</w:t>
      </w:r>
      <w:proofErr w:type="spellEnd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 xml:space="preserve"> in Sparta? What rights were they not allowed </w:t>
      </w:r>
      <w:proofErr w:type="gramStart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to have</w:t>
      </w:r>
      <w:proofErr w:type="gramEnd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?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Click on the links for 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u w:val="single"/>
          <w:shd w:val="clear" w:color="auto" w:fill="E8F6F8"/>
        </w:rPr>
        <w:t>Hair Styles and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 </w:t>
      </w:r>
      <w:r w:rsidRPr="00870F00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u w:val="single"/>
          <w:shd w:val="clear" w:color="auto" w:fill="E8F6F8"/>
        </w:rPr>
        <w:t>Clothing </w:t>
      </w:r>
      <w:r w:rsidRPr="00870F00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shd w:val="clear" w:color="auto" w:fill="E8F6F8"/>
        </w:rPr>
        <w:t>to answer the following questions.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20.  Who did not wear beards?</w:t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21.  What hair color was rare in ancient Greece?</w:t>
      </w:r>
    </w:p>
    <w:p w:rsidR="00870F00" w:rsidRDefault="00870F00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 xml:space="preserve">22.  What was a </w:t>
      </w:r>
      <w:proofErr w:type="spellStart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Petasos</w:t>
      </w:r>
      <w:proofErr w:type="spellEnd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?</w:t>
      </w:r>
    </w:p>
    <w:p w:rsidR="00870F00" w:rsidRDefault="00870F00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 xml:space="preserve">23.  When </w:t>
      </w:r>
      <w:proofErr w:type="gramStart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 xml:space="preserve">was the </w:t>
      </w:r>
      <w:proofErr w:type="spellStart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Petasos</w:t>
      </w:r>
      <w:proofErr w:type="spellEnd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 xml:space="preserve"> used</w:t>
      </w:r>
      <w:proofErr w:type="gramEnd"/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?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</w:p>
    <w:p w:rsid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Click on the link for 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u w:val="single"/>
          <w:shd w:val="clear" w:color="auto" w:fill="E8F6F8"/>
        </w:rPr>
        <w:t>Pets and Toys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  <w:shd w:val="clear" w:color="auto" w:fill="E8F6F8"/>
        </w:rPr>
        <w:t> to answer the following questions.</w:t>
      </w: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24.  What kind of toys would Greek children play with?</w:t>
      </w:r>
    </w:p>
    <w:p w:rsidR="00870F00" w:rsidRDefault="00870F00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</w:p>
    <w:p w:rsidR="00677C6F" w:rsidRPr="00870F00" w:rsidRDefault="00177492" w:rsidP="00870F00">
      <w:pPr>
        <w:pStyle w:val="ListParagraph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</w:pPr>
      <w:r w:rsidRPr="00870F00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</w:r>
      <w:r w:rsidRPr="00870F00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shd w:val="clear" w:color="auto" w:fill="E8F6F8"/>
        </w:rPr>
        <w:t>25.  What animal was not a popular pet?</w:t>
      </w:r>
    </w:p>
    <w:p w:rsidR="00177492" w:rsidRPr="00177492" w:rsidRDefault="00177492" w:rsidP="00177492">
      <w:pPr>
        <w:rPr>
          <w:sz w:val="24"/>
          <w:szCs w:val="24"/>
        </w:rPr>
      </w:pPr>
    </w:p>
    <w:sectPr w:rsidR="00177492" w:rsidRPr="00177492" w:rsidSect="00672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A30"/>
    <w:multiLevelType w:val="multilevel"/>
    <w:tmpl w:val="ADC2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87579"/>
    <w:multiLevelType w:val="hybridMultilevel"/>
    <w:tmpl w:val="0644C670"/>
    <w:lvl w:ilvl="0" w:tplc="98D2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92"/>
    <w:rsid w:val="00177492"/>
    <w:rsid w:val="0067224D"/>
    <w:rsid w:val="00677C6F"/>
    <w:rsid w:val="008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452C"/>
  <w15:chartTrackingRefBased/>
  <w15:docId w15:val="{69080C26-3678-4BEA-B248-3DF19A58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7492"/>
    <w:rPr>
      <w:b/>
      <w:bCs/>
    </w:rPr>
  </w:style>
  <w:style w:type="character" w:customStyle="1" w:styleId="apple-converted-space">
    <w:name w:val="apple-converted-space"/>
    <w:basedOn w:val="DefaultParagraphFont"/>
    <w:rsid w:val="00177492"/>
  </w:style>
  <w:style w:type="character" w:styleId="Hyperlink">
    <w:name w:val="Hyperlink"/>
    <w:basedOn w:val="DefaultParagraphFont"/>
    <w:uiPriority w:val="99"/>
    <w:unhideWhenUsed/>
    <w:rsid w:val="001774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7492"/>
    <w:rPr>
      <w:i/>
      <w:iCs/>
    </w:rPr>
  </w:style>
  <w:style w:type="paragraph" w:customStyle="1" w:styleId="Default">
    <w:name w:val="Default"/>
    <w:rsid w:val="001774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F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0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ce.mrdonn.org/minoans.html" TargetMode="External"/><Relationship Id="rId13" Type="http://schemas.openxmlformats.org/officeDocument/2006/relationships/hyperlink" Target="http://greece.mrdonn.org/cloth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eece.mrdonn.org/geography.html" TargetMode="External"/><Relationship Id="rId12" Type="http://schemas.openxmlformats.org/officeDocument/2006/relationships/hyperlink" Target="http://greece.mrdonn.org/greekgods/had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ce.mrdonn.org/index.html" TargetMode="External"/><Relationship Id="rId11" Type="http://schemas.openxmlformats.org/officeDocument/2006/relationships/hyperlink" Target="http://greece.mrdonn.org/greekgods/index.html" TargetMode="External"/><Relationship Id="rId5" Type="http://schemas.openxmlformats.org/officeDocument/2006/relationships/hyperlink" Target="http://www.ancientgreece.com/s/Geograph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reece.mrdonn.org/odysse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ece.mrdonn.org/aeso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Barren County Schools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Alls, Delenia</dc:creator>
  <cp:keywords/>
  <dc:description/>
  <cp:lastModifiedBy>Tiffany Blalock</cp:lastModifiedBy>
  <cp:revision>2</cp:revision>
  <cp:lastPrinted>2017-11-20T14:50:00Z</cp:lastPrinted>
  <dcterms:created xsi:type="dcterms:W3CDTF">2017-11-20T15:26:00Z</dcterms:created>
  <dcterms:modified xsi:type="dcterms:W3CDTF">2017-11-20T15:26:00Z</dcterms:modified>
</cp:coreProperties>
</file>